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0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3359150</wp:posOffset>
                      </wp:positionV>
                      <wp:extent cx="0" cy="342900"/>
                      <wp:effectExtent l="76200" t="0" r="57150" b="38100"/>
                      <wp:wrapNone/>
                      <wp:docPr id="27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401897" id="Line 2" o:spid="_x0000_s1026" style="position:absolute;z-index:1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tdqKQIAAEo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C21tdqKQIAAEoEAAAOAAAAAAAAAAAAAAAAAC4CAABkcnMv&#10;ZTJvRG9jLnhtbFBLAQItABQABgAIAAAAIQBZrF6M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</w:p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94615</wp:posOffset>
                      </wp:positionV>
                      <wp:extent cx="1714500" cy="571500"/>
                      <wp:effectExtent l="0" t="0" r="0" b="0"/>
                      <wp:wrapNone/>
                      <wp:docPr id="2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12A9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Maaş tahakkuk hazırlık işlemlerinin başlatılması(birimlerden gelen evraklar doğrultusunda veya </w:t>
                                  </w:r>
                                  <w:proofErr w:type="spellStart"/>
                                  <w:r w:rsidRPr="00412A9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re’sen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84.6pt;margin-top:7.45pt;width:135pt;height:45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">
                      <v:textbox inset="0,0,0,0">
                        <w:txbxContent>
                          <w:p w:rsidR="0068092B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12A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Maaş tahakkuk hazırlık işlemlerinin başlatılması(birimlerden gelen evraklar doğrultusunda veya re’sen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allowOverlap="1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2020570</wp:posOffset>
                      </wp:positionV>
                      <wp:extent cx="1259205" cy="571500"/>
                      <wp:effectExtent l="19050" t="19050" r="17145" b="19050"/>
                      <wp:wrapNone/>
                      <wp:docPr id="2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205" cy="5715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Bilgiler Doğru mu?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7" type="#_x0000_t4" style="position:absolute;margin-left:94.1pt;margin-top:159.1pt;width:99.15pt;height:45pt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Pz1Q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">
                      <v:textbox inset="0,0,0,0">
                        <w:txbxContent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Bilgiler Doğru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3844925</wp:posOffset>
                      </wp:positionV>
                      <wp:extent cx="454025" cy="387985"/>
                      <wp:effectExtent l="0" t="0" r="3175" b="0"/>
                      <wp:wrapNone/>
                      <wp:docPr id="2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8" style="position:absolute;margin-left:130.1pt;margin-top:302.75pt;width:35.75pt;height:30.5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I7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gcUCO9QCAADKBQAADgAAAAAAAAAAAAAAAAAuAgAAZHJz&#10;L2Uyb0RvYy54bWxQSwECLQAUAAYACAAAACEAuVKFOOEAAAALAQAADwAAAAAAAAAAAAAAAAAuBQAA&#10;ZHJzL2Rvd25yZXYueG1sUEsFBgAAAAAEAAQA8wAAADwGAAAAAA==&#10;">
                      <v:textbox>
                        <w:txbxContent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2" behindDoc="0" locked="0" layoutInCell="1" allowOverlap="1">
                      <wp:simplePos x="0" y="0"/>
                      <wp:positionH relativeFrom="column">
                        <wp:posOffset>1877694</wp:posOffset>
                      </wp:positionH>
                      <wp:positionV relativeFrom="paragraph">
                        <wp:posOffset>3506470</wp:posOffset>
                      </wp:positionV>
                      <wp:extent cx="0" cy="228600"/>
                      <wp:effectExtent l="76200" t="0" r="38100" b="38100"/>
                      <wp:wrapNone/>
                      <wp:docPr id="2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D5B55C" id="Line 6" o:spid="_x0000_s1026" style="position:absolute;z-index: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gZQKQIAAEo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1" behindDoc="0" locked="0" layoutInCell="1" allowOverlap="1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2710815</wp:posOffset>
                      </wp:positionV>
                      <wp:extent cx="457200" cy="228600"/>
                      <wp:effectExtent l="0" t="0" r="0" b="0"/>
                      <wp:wrapNone/>
                      <wp:docPr id="2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margin-left:147.6pt;margin-top:213.45pt;width:36pt;height:18pt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x8L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O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KGnHwuA&#10;AgAADQUAAA4AAAAAAAAAAAAAAAAALgIAAGRycy9lMm9Eb2MueG1sUEsBAi0AFAAGAAgAAAAhADwF&#10;vqrfAAAACwEAAA8AAAAAAAAAAAAAAAAA2gQAAGRycy9kb3ducmV2LnhtbFBLBQYAAAAABAAEAPMA&#10;AADmBQAAAAA=&#10;" stroked="f">
                      <v:textbox>
                        <w:txbxContent>
                          <w:p w:rsidR="0068092B" w:rsidRDefault="0068092B"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3049270</wp:posOffset>
                      </wp:positionV>
                      <wp:extent cx="1600200" cy="419100"/>
                      <wp:effectExtent l="0" t="0" r="0" b="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Maaş evraklarının hazırlanması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30" style="position:absolute;margin-left:84.6pt;margin-top:240.1pt;width:126pt;height:33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    <v:textbox inset="0,0,0,0">
                        <w:txbxContent>
                          <w:p w:rsidR="0068092B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Maaş evraklarının hazırlanması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0" t="0" r="1905" b="0"/>
                      <wp:docPr id="20" name="Tu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8700" y="1257300"/>
                                  <a:ext cx="1714500" cy="457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412A98" w:rsidRDefault="0068092B" w:rsidP="00412A9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İdari ve akademik personelin maaşlarının </w:t>
                                    </w:r>
                                    <w:r w:rsidR="00232C65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KBS tarafından hesaplanması ve </w:t>
                                    </w: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PERSİS programından kontrol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4400" y="571700"/>
                                  <a:ext cx="1717900" cy="34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412A9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İ</w:t>
                                    </w: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lgili programlara verilerin girişi</w:t>
                                    </w:r>
                                  </w:p>
                                  <w:p w:rsidR="0068092B" w:rsidRPr="00412A9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(KBS </w:t>
                                    </w:r>
                                    <w:proofErr w:type="spellStart"/>
                                    <w:proofErr w:type="gramStart"/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sistemi,PERSİS</w:t>
                                    </w:r>
                                    <w:proofErr w:type="spellEnd"/>
                                    <w:proofErr w:type="gramEnd"/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3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914500"/>
                                  <a:ext cx="50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1714600"/>
                                  <a:ext cx="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29000" y="685600"/>
                                  <a:ext cx="500" cy="1600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971800" y="685600"/>
                                  <a:ext cx="457200" cy="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0300" y="2285800"/>
                                  <a:ext cx="1028700" cy="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43200" y="2057400"/>
                                  <a:ext cx="444600" cy="157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8092B" w:rsidRPr="008E564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HAYIR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9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114400"/>
                                  <a:ext cx="500" cy="342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9" o:spid="_x0000_s1031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32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rect id="_x0000_s1033" style="position:absolute;left:10287;top:12573;width:17145;height:4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">
                        <v:textbox inset="0,0,0,0">
                          <w:txbxContent>
                            <w:p w:rsidR="0068092B" w:rsidRPr="00412A98" w:rsidRDefault="0068092B" w:rsidP="00412A9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İdari ve akademik personelin maaşlarının </w:t>
                              </w:r>
                              <w:r w:rsidR="00232C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KBS tarafından hesaplanması ve </w:t>
                              </w: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PERSİS programından kontrol edilmesi</w:t>
                              </w:r>
                            </w:p>
                          </w:txbxContent>
                        </v:textbox>
                      </v:rect>
                      <v:rect id="Rectangle 12" o:spid="_x0000_s1034" style="position:absolute;left:10744;top:5717;width:17179;height:3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">
                        <v:textbox inset="0,0,0,0">
                          <w:txbxContent>
                            <w:p w:rsidR="0068092B" w:rsidRPr="00412A9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İ</w:t>
                              </w: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lgili programlara verilerin girişi</w:t>
                              </w:r>
                            </w:p>
                            <w:p w:rsidR="0068092B" w:rsidRPr="00412A9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(KBS sistemi,PERSİS)</w:t>
                              </w:r>
                            </w:p>
                          </w:txbxContent>
                        </v:textbox>
                      </v:rect>
                      <v:line id="Line 13" o:spid="_x0000_s1035" style="position:absolute;visibility:visible;mso-wrap-style:square" from="18288,9145" to="18293,11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      <v:stroke endarrow="block"/>
                      </v:line>
                      <v:line id="Line 14" o:spid="_x0000_s1036" style="position:absolute;visibility:visible;mso-wrap-style:square" from="18288,17146" to="18288,19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      <v:stroke endarrow="block"/>
                      </v:line>
                      <v:line id="Line 15" o:spid="_x0000_s1037" style="position:absolute;flip:y;visibility:visible;mso-wrap-style:square" from="34290,6856" to="34295,22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"/>
                      <v:line id="Line 16" o:spid="_x0000_s1038" style="position:absolute;flip:x;visibility:visible;mso-wrap-style:square" from="29718,6856" to="34290,6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">
                        <v:stroke endarrow="block"/>
                      </v:line>
                      <v:line id="Line 17" o:spid="_x0000_s1039" style="position:absolute;visibility:visible;mso-wrap-style:square" from="24003,22858" to="34290,22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<v:rect id="Rectangle 6" o:spid="_x0000_s1040" style="position:absolute;left:27432;top:20574;width:4446;height:1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" stroked="f">
                        <v:textbox inset="0,0,0,0">
                          <w:txbxContent>
                            <w:p w:rsidR="0068092B" w:rsidRPr="008E564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HAYIR</w:t>
                              </w:r>
                            </w:p>
                          </w:txbxContent>
                        </v:textbox>
                      </v:rect>
                      <v:line id="Line 19" o:spid="_x0000_s1041" style="position:absolute;visibility:visible;mso-wrap-style:square" from="18288,1144" to="18293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">
                        <v:stroke endarrow="block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22860</wp:posOffset>
                      </wp:positionV>
                      <wp:extent cx="457200" cy="387985"/>
                      <wp:effectExtent l="0" t="0" r="0" b="0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525337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9.6pt;margin-top:1.8pt;width:36pt;height:30.5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    <v:textbox>
                        <w:txbxContent>
                          <w:p w:rsidR="0068092B" w:rsidRPr="00525337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6" behindDoc="0" locked="0" layoutInCell="1" allowOverlap="1">
                      <wp:simplePos x="0" y="0"/>
                      <wp:positionH relativeFrom="column">
                        <wp:posOffset>1877694</wp:posOffset>
                      </wp:positionH>
                      <wp:positionV relativeFrom="paragraph">
                        <wp:posOffset>39370</wp:posOffset>
                      </wp:positionV>
                      <wp:extent cx="0" cy="198120"/>
                      <wp:effectExtent l="95250" t="0" r="57150" b="30480"/>
                      <wp:wrapNone/>
                      <wp:docPr id="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D012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0" o:spid="_x0000_s1026" type="#_x0000_t32" style="position:absolute;margin-left:147.85pt;margin-top:3.1pt;width:0;height:15.6pt;z-index: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    <v:stroke endarrow="open"/>
                    </v:shape>
                  </w:pict>
                </mc:Fallback>
              </mc:AlternateContent>
            </w:r>
          </w:p>
          <w:p w:rsidR="0068092B" w:rsidRPr="008E5648" w:rsidRDefault="00307E0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0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3088640</wp:posOffset>
                      </wp:positionV>
                      <wp:extent cx="0" cy="189230"/>
                      <wp:effectExtent l="95250" t="0" r="38100" b="39370"/>
                      <wp:wrapNone/>
                      <wp:docPr id="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7C007" id="AutoShape 23" o:spid="_x0000_s1026" type="#_x0000_t32" style="position:absolute;margin-left:2in;margin-top:243.2pt;width:0;height:14.9pt;z-index: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8" behindDoc="0" locked="0" layoutInCell="1" allowOverlap="1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3338195</wp:posOffset>
                      </wp:positionV>
                      <wp:extent cx="1600200" cy="457200"/>
                      <wp:effectExtent l="0" t="0" r="0" b="0"/>
                      <wp:wrapNone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9116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9116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esenek bildirgelerinin Strateji Geliştirme Daire Başkanlığına teslim edilmesi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43" style="position:absolute;margin-left:80.75pt;margin-top:262.85pt;width:126pt;height:36pt;z-index: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    <v:textbox inset="0,0,0,0">
                        <w:txbxContent>
                          <w:p w:rsidR="0068092B" w:rsidRDefault="0068092B" w:rsidP="009116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9116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esenek bildirgelerinin Strateji Geliştirme Daire Başkanlığına teslim edilmesi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4" behindDoc="0" locked="0" layoutInCell="1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2653030</wp:posOffset>
                      </wp:positionV>
                      <wp:extent cx="1600200" cy="419100"/>
                      <wp:effectExtent l="0" t="0" r="0" b="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eseneklerinin SGK sisteminden gönderilmesi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1pt;margin-top:208.9pt;width:126pt;height:33pt;z-index: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    <v:textbox inset="0,0,0,0">
                        <w:txbxContent>
                          <w:p w:rsidR="0068092B" w:rsidRDefault="0068092B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eseneklerinin SGK sisteminden gönderilmesi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9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2464435</wp:posOffset>
                      </wp:positionV>
                      <wp:extent cx="0" cy="189230"/>
                      <wp:effectExtent l="95250" t="0" r="38100" b="39370"/>
                      <wp:wrapNone/>
                      <wp:docPr id="7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2B683" id="AutoShape 24" o:spid="_x0000_s1026" type="#_x0000_t32" style="position:absolute;margin-left:2in;margin-top:194.05pt;width:0;height:14.9pt;z-index:19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0" t="0" r="1905" b="10795"/>
                      <wp:docPr id="21" name="Tu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685600"/>
                                  <a:ext cx="500" cy="342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8700" y="1142900"/>
                                  <a:ext cx="1596700" cy="560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525337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İmzadan gelen evrakların Strateji geliştirme Daire </w:t>
                                    </w:r>
                                    <w:proofErr w:type="spellStart"/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Bşk</w:t>
                                    </w: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.,</w:t>
                                    </w:r>
                                    <w:proofErr w:type="gramEnd"/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Sayıştay</w:t>
                                    </w:r>
                                    <w:proofErr w:type="spellEnd"/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 Bşk. Ve Muhasebe birimi olarak 3 gruba ayrılması ve Strateji Geliştirme Daire Başkanlığına teslim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" name="AutoShap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1714600"/>
                                  <a:ext cx="500" cy="1889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4400" y="125000"/>
                                  <a:ext cx="1600200" cy="574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68092B" w:rsidRPr="00525337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Evrakların Düzenleyen, Gerçekleştirme Görevlisi ve Harcama Yetkilisi tarafından imzalanması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5200" y="1981300"/>
                                  <a:ext cx="1649400" cy="419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525337" w:rsidRDefault="0068092B" w:rsidP="0037588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Maaş matrahlarının Personel Kartlarına işlenmesi için Ay Sonu </w:t>
                                    </w:r>
                                    <w:r w:rsidR="00195A09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maaş </w:t>
                                    </w: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işlemlerinin </w:t>
                                    </w:r>
                                    <w:r w:rsidR="00195A09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 KBS</w:t>
                                    </w:r>
                                    <w:proofErr w:type="gramEnd"/>
                                    <w:r w:rsidR="00195A09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 tarafından her ayın 14’ü akşamı aktarma işleminin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yapılması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31" o:spid="_x0000_s1045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">
                      <v:shape id="_x0000_s1046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line id="Line 33" o:spid="_x0000_s1047" style="position:absolute;visibility:visible;mso-wrap-style:square" from="18288,6856" to="18293,10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">
                        <v:stroke endarrow="block"/>
                      </v:line>
                      <v:rect id="Rectangle 34" o:spid="_x0000_s1048" style="position:absolute;left:10287;top:11429;width:15967;height:56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">
                        <v:textbox inset="0,0,0,0">
                          <w:txbxContent>
                            <w:p w:rsidR="0068092B" w:rsidRPr="00525337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İmzadan gelen evrakların Strateji geliştirme Daire Bşk.,Sayıştay Bşk. Ve Muhasebe birimi olarak 3 gruba ayrılması ve Strateji Geliştirme Daire Başkanlığına teslim edilmesi</w:t>
                              </w:r>
                            </w:p>
                          </w:txbxContent>
                        </v:textbox>
                      </v:rect>
                      <v:shape id="AutoShape 35" o:spid="_x0000_s1049" type="#_x0000_t32" style="position:absolute;left:18288;top:17146;width:5;height:18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">
                        <v:stroke endarrow="open"/>
                      </v:shape>
                      <v:rect id="Rectangle 36" o:spid="_x0000_s1050" style="position:absolute;left:10744;top:1250;width:16002;height:5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">
                        <v:textbox inset="0,0,0,0">
                          <w:txbxContent>
                            <w:p w:rsidR="0068092B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68092B" w:rsidRPr="00525337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Evrakların Düzenleyen, Gerçekleştirme Görevlisi ve Harcama Yetkilisi tarafından imzalanması</w:t>
                              </w:r>
                            </w:p>
                          </w:txbxContent>
                        </v:textbox>
                      </v:rect>
                      <v:rect id="Rectangle 26" o:spid="_x0000_s1051" style="position:absolute;left:10252;top:19813;width:16494;height:4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">
                        <v:textbox inset="0,0,0,0">
                          <w:txbxContent>
                            <w:p w:rsidR="0068092B" w:rsidRPr="00525337" w:rsidRDefault="0068092B" w:rsidP="00375885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Maaş matrahlarının Personel Kartlarına işlenmesi için Ay Sonu </w:t>
                              </w:r>
                              <w:r w:rsidR="00195A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maaş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işlemlerinin </w:t>
                              </w:r>
                              <w:r w:rsidR="00195A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KBS tarafından her ayın 14’ü akşamı aktarma işleminin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yapılması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7B7" w:rsidRDefault="001277B7" w:rsidP="00151E02">
      <w:r>
        <w:separator/>
      </w:r>
    </w:p>
  </w:endnote>
  <w:endnote w:type="continuationSeparator" w:id="0">
    <w:p w:rsidR="001277B7" w:rsidRDefault="001277B7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B9" w:rsidRDefault="00847AB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No:</w:t>
    </w:r>
    <w:r w:rsidR="00651EAE">
      <w:rPr>
        <w:rFonts w:ascii="Arial" w:hAnsi="Arial" w:cs="Arial"/>
        <w:i/>
        <w:sz w:val="16"/>
      </w:rPr>
      <w:t>SİÜ</w:t>
    </w:r>
    <w:proofErr w:type="gramEnd"/>
    <w:r w:rsidR="00651EAE">
      <w:rPr>
        <w:rFonts w:ascii="Arial" w:hAnsi="Arial" w:cs="Arial"/>
        <w:i/>
        <w:sz w:val="16"/>
      </w:rPr>
      <w:t>.İA-098</w:t>
    </w:r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B9" w:rsidRDefault="00847AB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7B7" w:rsidRDefault="001277B7" w:rsidP="00151E02">
      <w:r>
        <w:separator/>
      </w:r>
    </w:p>
  </w:footnote>
  <w:footnote w:type="continuationSeparator" w:id="0">
    <w:p w:rsidR="001277B7" w:rsidRDefault="001277B7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B9" w:rsidRDefault="00847AB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14"/>
      <w:gridCol w:w="5213"/>
      <w:gridCol w:w="1532"/>
      <w:gridCol w:w="1369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307E08" w:rsidP="00847AB9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3" name="Resim 3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35530B">
            <w:rPr>
              <w:rFonts w:ascii="Arial" w:hAnsi="Arial" w:cs="Arial"/>
              <w:b/>
              <w:sz w:val="18"/>
            </w:rPr>
            <w:t>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847AB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napToGrid w:val="0"/>
              <w:sz w:val="18"/>
            </w:rPr>
            <w:t>12.04</w:t>
          </w:r>
          <w:bookmarkStart w:id="0" w:name="_GoBack"/>
          <w:bookmarkEnd w:id="0"/>
          <w:r w:rsidR="00307E08">
            <w:rPr>
              <w:rFonts w:ascii="Arial" w:hAnsi="Arial" w:cs="Arial"/>
              <w:b/>
              <w:snapToGrid w:val="0"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847AB9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1277B7">
            <w:fldChar w:fldCharType="begin"/>
          </w:r>
          <w:r w:rsidR="001277B7">
            <w:instrText xml:space="preserve"> NUMPAGES   \* MERGEFORMAT </w:instrText>
          </w:r>
          <w:r w:rsidR="001277B7">
            <w:fldChar w:fldCharType="separate"/>
          </w:r>
          <w:r w:rsidR="00847AB9" w:rsidRPr="00847AB9">
            <w:rPr>
              <w:rFonts w:ascii="Arial" w:hAnsi="Arial" w:cs="Arial"/>
              <w:b/>
              <w:noProof/>
              <w:sz w:val="18"/>
            </w:rPr>
            <w:t>2</w:t>
          </w:r>
          <w:r w:rsidR="001277B7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B9" w:rsidRDefault="00847AB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71C9B"/>
    <w:rsid w:val="00074BEF"/>
    <w:rsid w:val="00080197"/>
    <w:rsid w:val="000B64F3"/>
    <w:rsid w:val="000D375B"/>
    <w:rsid w:val="000D3BDF"/>
    <w:rsid w:val="001277B7"/>
    <w:rsid w:val="00147073"/>
    <w:rsid w:val="00151E02"/>
    <w:rsid w:val="00195A09"/>
    <w:rsid w:val="001A4242"/>
    <w:rsid w:val="001C2F3D"/>
    <w:rsid w:val="00232C65"/>
    <w:rsid w:val="00267AC4"/>
    <w:rsid w:val="0029020E"/>
    <w:rsid w:val="002A2FF7"/>
    <w:rsid w:val="002C7DED"/>
    <w:rsid w:val="002D3226"/>
    <w:rsid w:val="002F1612"/>
    <w:rsid w:val="00304D05"/>
    <w:rsid w:val="00307E08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F2448"/>
    <w:rsid w:val="007F3FC9"/>
    <w:rsid w:val="00811EE8"/>
    <w:rsid w:val="00842AA7"/>
    <w:rsid w:val="00847AB9"/>
    <w:rsid w:val="008830B3"/>
    <w:rsid w:val="008E564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F026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51653"/>
    <w:rsid w:val="00F72D82"/>
    <w:rsid w:val="00F86A6C"/>
    <w:rsid w:val="00F946C5"/>
    <w:rsid w:val="00FC1626"/>
    <w:rsid w:val="00FD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0D7378"/>
  <w15:docId w15:val="{CB7AC58D-3A63-470D-8AAC-6AF9F8C7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 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 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Bilgisayar</cp:lastModifiedBy>
  <cp:revision>3</cp:revision>
  <cp:lastPrinted>2018-11-13T12:25:00Z</cp:lastPrinted>
  <dcterms:created xsi:type="dcterms:W3CDTF">2018-11-13T12:25:00Z</dcterms:created>
  <dcterms:modified xsi:type="dcterms:W3CDTF">2018-11-13T12:48:00Z</dcterms:modified>
</cp:coreProperties>
</file>