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65" w:type="dxa"/>
        <w:tblLook w:val="04A0" w:firstRow="1" w:lastRow="0" w:firstColumn="1" w:lastColumn="0" w:noHBand="0" w:noVBand="1"/>
      </w:tblPr>
      <w:tblGrid>
        <w:gridCol w:w="7513"/>
        <w:gridCol w:w="1638"/>
        <w:gridCol w:w="1414"/>
      </w:tblGrid>
      <w:tr w:rsidR="00AF4B7D" w:rsidTr="004F4B2D">
        <w:trPr>
          <w:trHeight w:val="314"/>
        </w:trPr>
        <w:tc>
          <w:tcPr>
            <w:tcW w:w="7513" w:type="dxa"/>
            <w:vAlign w:val="center"/>
          </w:tcPr>
          <w:p w:rsidR="00AF4B7D" w:rsidRPr="00AF4B7D" w:rsidRDefault="00AF4B7D" w:rsidP="00AF4B7D">
            <w:pPr>
              <w:rPr>
                <w:b/>
              </w:rPr>
            </w:pPr>
            <w:r w:rsidRPr="00AF4B7D">
              <w:rPr>
                <w:b/>
              </w:rPr>
              <w:t>İş Akış Adımları</w:t>
            </w:r>
          </w:p>
        </w:tc>
        <w:tc>
          <w:tcPr>
            <w:tcW w:w="1638" w:type="dxa"/>
            <w:vAlign w:val="center"/>
          </w:tcPr>
          <w:p w:rsidR="00AF4B7D" w:rsidRPr="00AF4B7D" w:rsidRDefault="00AF4B7D" w:rsidP="00AF4B7D">
            <w:pPr>
              <w:rPr>
                <w:b/>
              </w:rPr>
            </w:pPr>
            <w:r w:rsidRPr="00AF4B7D">
              <w:rPr>
                <w:b/>
              </w:rPr>
              <w:t>Sorumlu</w:t>
            </w:r>
          </w:p>
        </w:tc>
        <w:tc>
          <w:tcPr>
            <w:tcW w:w="1414" w:type="dxa"/>
            <w:vAlign w:val="center"/>
          </w:tcPr>
          <w:p w:rsidR="00AF4B7D" w:rsidRPr="00AF4B7D" w:rsidRDefault="00AF4B7D" w:rsidP="00AF4B7D">
            <w:pPr>
              <w:jc w:val="center"/>
              <w:rPr>
                <w:b/>
              </w:rPr>
            </w:pPr>
            <w:r w:rsidRPr="00AF4B7D">
              <w:rPr>
                <w:b/>
              </w:rPr>
              <w:t>İlgili Dokümanlar</w:t>
            </w:r>
          </w:p>
        </w:tc>
      </w:tr>
      <w:tr w:rsidR="00AF4B7D" w:rsidTr="00F57AAC">
        <w:trPr>
          <w:trHeight w:val="11150"/>
        </w:trPr>
        <w:tc>
          <w:tcPr>
            <w:tcW w:w="7513" w:type="dxa"/>
          </w:tcPr>
          <w:p w:rsidR="00AF4B7D" w:rsidRDefault="00AF4B7D"/>
          <w:p w:rsidR="00AF4B7D" w:rsidRDefault="00E757C8">
            <w:r>
              <w:rPr>
                <w:noProof/>
              </w:rPr>
              <w:pict>
                <v:rect id="Dikdörtgen 2" o:spid="_x0000_s1026" style="position:absolute;margin-left:53.65pt;margin-top:4.25pt;width:243.75pt;height:8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" fillcolor="white [3201]" strokecolor="black [3200]" strokeweight="2pt">
                  <v:textbox>
                    <w:txbxContent>
                      <w:p w:rsidR="00AF4B7D" w:rsidRPr="00AF4B7D" w:rsidRDefault="00754704" w:rsidP="00AF4B7D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SİÜ</w:t>
                        </w:r>
                        <w:r w:rsidR="00AF4B7D" w:rsidRPr="00AF4B7D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akademik personeli, öğrencileri ve idari personeli ile değişim programlarıyla ve özel anlaşmalarla gelen akademik-idari personel ve öğrenciler, Başkanlığı</w:t>
                        </w:r>
                        <w:r w:rsidR="00941AE0">
                          <w:rPr>
                            <w:rFonts w:asciiTheme="minorHAnsi" w:hAnsiTheme="minorHAnsi" w:cstheme="minorHAnsi"/>
                            <w:sz w:val="20"/>
                          </w:rPr>
                          <w:t>mız</w:t>
                        </w:r>
                        <w:r w:rsidR="00AF4B7D" w:rsidRPr="00AF4B7D">
                          <w:rPr>
                            <w:rFonts w:asciiTheme="minorHAnsi" w:hAnsiTheme="minorHAnsi" w:cstheme="minorHAnsi"/>
                            <w:sz w:val="20"/>
                          </w:rPr>
                          <w:t>a üyelik başvurusu yaptığı takdirde, kütüphane üyesi olabilir ve kütüphane hizmetlerinden yararlanabilirler</w:t>
                        </w:r>
                      </w:p>
                    </w:txbxContent>
                  </v:textbox>
                </v:rect>
              </w:pict>
            </w:r>
          </w:p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E757C8">
            <w:r>
              <w:rPr>
                <w:noProof/>
                <w:snapToGrid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9" o:spid="_x0000_s1040" type="#_x0000_t32" style="position:absolute;margin-left:183.45pt;margin-top:1.4pt;width:16.5pt;height:2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noProof/>
                <w:snapToGrid/>
              </w:rPr>
              <w:pict>
                <v:shape id="Düz Ok Bağlayıcısı 3" o:spid="_x0000_s1039" type="#_x0000_t32" style="position:absolute;margin-left:131.7pt;margin-top:1.4pt;width:18pt;height:28.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AF4B7D" w:rsidRDefault="00E02840">
            <w:r>
              <w:t xml:space="preserve">        Öğrenciler İçin                                        </w:t>
            </w:r>
            <w:r w:rsidR="008F5C46">
              <w:t xml:space="preserve"> </w:t>
            </w:r>
            <w:r>
              <w:t>Akademik ve İdari Personel İçin</w:t>
            </w:r>
          </w:p>
          <w:p w:rsidR="00AF4B7D" w:rsidRDefault="00E757C8">
            <w:r>
              <w:rPr>
                <w:noProof/>
                <w:snapToGrid/>
              </w:rPr>
              <w:pict>
                <v:rect id="Dikdörtgen 11" o:spid="_x0000_s1027" style="position:absolute;margin-left:171.45pt;margin-top:5.5pt;width:160.5pt;height:85.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" fillcolor="white [3201]" strokecolor="black [3200]" strokeweight="2pt">
                  <v:textbox>
                    <w:txbxContent>
                      <w:p w:rsidR="00E02840" w:rsidRDefault="00754704" w:rsidP="00E02840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SİÜ</w:t>
                        </w:r>
                        <w:r w:rsidR="00E02840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Akademik ve İdari Personeli ile </w:t>
                        </w:r>
                        <w:r w:rsidR="00E02840" w:rsidRPr="00AF4B7D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değişim programlarıyla ve özel anlaşmalarla gelen akademik-idari personel </w:t>
                        </w:r>
                        <w:r w:rsidR="00E02840">
                          <w:rPr>
                            <w:rFonts w:asciiTheme="minorHAnsi" w:hAnsiTheme="minorHAnsi" w:cstheme="minorHAnsi"/>
                            <w:sz w:val="20"/>
                          </w:rPr>
                          <w:t>online üyelik formunu doldurarak üyeliklerini pasif olarak kendileri oluşturulur.</w:t>
                        </w:r>
                      </w:p>
                      <w:p w:rsidR="00E02840" w:rsidRDefault="00E02840" w:rsidP="00E02840">
                        <w:pPr>
                          <w:jc w:val="center"/>
                        </w:pPr>
                      </w:p>
                      <w:p w:rsidR="00E02840" w:rsidRDefault="00E02840" w:rsidP="00E0284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napToGrid/>
              </w:rPr>
              <w:pict>
                <v:rect id="Dikdörtgen 6" o:spid="_x0000_s1028" style="position:absolute;margin-left:-1.8pt;margin-top:4.9pt;width:164.25pt;height:85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" fillcolor="white [3201]" strokecolor="black [3200]" strokeweight="2pt">
                  <v:textbox>
                    <w:txbxContent>
                      <w:p w:rsidR="00AF4B7D" w:rsidRDefault="00AF4B7D" w:rsidP="00AF4B7D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AF4B7D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Akademik yıl içerisinde, dönem başlarında üniversiteye yeni kaydolan </w:t>
                        </w:r>
                        <w:r w:rsidRPr="00E02840">
                          <w:rPr>
                            <w:rFonts w:asciiTheme="minorHAnsi" w:hAnsiTheme="minorHAnsi" w:cstheme="minorHAnsi"/>
                            <w:sz w:val="20"/>
                          </w:rPr>
                          <w:t>öğrenciler</w:t>
                        </w:r>
                        <w:r w:rsidRPr="00AF4B7D">
                          <w:rPr>
                            <w:rFonts w:asciiTheme="minorHAnsi" w:hAnsiTheme="minorHAnsi" w:cstheme="minorHAnsi"/>
                            <w:sz w:val="20"/>
                          </w:rPr>
                          <w:t>in kimlik bilgileri Bilgi İşlem Daire Başkanlığı'ndan kütüphane otomasyon programına aktarılarak pasif üyelik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leri</w:t>
                        </w:r>
                        <w:r w:rsidRPr="00AF4B7D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başlatılır. </w:t>
                        </w:r>
                      </w:p>
                      <w:p w:rsidR="00AF4B7D" w:rsidRDefault="00AF4B7D" w:rsidP="00AF4B7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E757C8">
            <w:r>
              <w:rPr>
                <w:noProof/>
                <w:snapToGrid/>
              </w:rPr>
              <w:pict>
                <v:line id="Düz Bağlayıcı 13" o:spid="_x0000_s1038" style="position:absolute;flip:y;z-index:251669504;visibility:visible;mso-width-relative:margin;mso-height-relative:margin" from="124.7pt,2.25pt" to="212.4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noProof/>
                <w:snapToGrid/>
              </w:rPr>
              <w:pict>
                <v:line id="Düz Bağlayıcı 12" o:spid="_x0000_s1037" style="position:absolute;z-index:251668480;visibility:visible;mso-width-relative:margin;mso-height-relative:margin" from="61.7pt,1.5pt" to="124.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" strokecolor="black [3200]" strokeweight="2pt">
                  <v:shadow on="t" color="black" opacity="24903f" origin=",.5" offset="0,.55556mm"/>
                </v:line>
              </w:pict>
            </w:r>
          </w:p>
          <w:p w:rsidR="00AF4B7D" w:rsidRDefault="00AF4B7D"/>
          <w:p w:rsidR="00AF4B7D" w:rsidRDefault="00E757C8">
            <w:r>
              <w:rPr>
                <w:noProof/>
                <w:snapToGrid/>
              </w:rPr>
              <w:pict>
                <v:shape id="Düz Ok Bağlayıcısı 10" o:spid="_x0000_s1036" type="#_x0000_t32" style="position:absolute;margin-left:124.95pt;margin-top:7.55pt;width:0;height:2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AF4B7D" w:rsidRDefault="00AF4B7D"/>
          <w:p w:rsidR="00AF4B7D" w:rsidRDefault="00E757C8">
            <w:r>
              <w:rPr>
                <w:noProof/>
                <w:snapToGrid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7" o:spid="_x0000_s1030" type="#_x0000_t110" style="position:absolute;margin-left:30.95pt;margin-top:4.35pt;width:185.25pt;height:6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" fillcolor="white [3201]" strokecolor="black [3200]" strokeweight="2pt">
                  <v:textbox>
                    <w:txbxContent>
                      <w:p w:rsidR="00AF4B7D" w:rsidRPr="000F3976" w:rsidRDefault="00AF4B7D" w:rsidP="00AF4B7D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F3976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Üyelik aktif kullanıma açıldı mı?</w:t>
                        </w:r>
                      </w:p>
                    </w:txbxContent>
                  </v:textbox>
                </v:shape>
              </w:pict>
            </w:r>
          </w:p>
          <w:p w:rsidR="00AF4B7D" w:rsidRDefault="000F3976" w:rsidP="000F3976">
            <w:pPr>
              <w:tabs>
                <w:tab w:val="left" w:pos="4260"/>
              </w:tabs>
            </w:pPr>
            <w:r>
              <w:t xml:space="preserve">                                               </w:t>
            </w:r>
            <w:r w:rsidR="002C3CCE">
              <w:t xml:space="preserve">                           </w:t>
            </w:r>
          </w:p>
          <w:p w:rsidR="00AF4B7D" w:rsidRDefault="00AF4B7D" w:rsidP="00AF4B7D">
            <w:r>
              <w:t xml:space="preserve">                                                        </w:t>
            </w:r>
          </w:p>
          <w:p w:rsidR="00AF4B7D" w:rsidRDefault="008F5C46">
            <w:r>
              <w:t xml:space="preserve">                                                                          </w:t>
            </w:r>
            <w:r w:rsidR="004F4B2D">
              <w:t xml:space="preserve">  </w:t>
            </w:r>
          </w:p>
          <w:p w:rsidR="00AF4B7D" w:rsidRDefault="00AF4B7D"/>
          <w:p w:rsidR="00AF4B7D" w:rsidRDefault="00E757C8">
            <w:r>
              <w:rPr>
                <w:noProof/>
                <w:snapToGrid/>
              </w:rPr>
              <w:pict>
                <v:shape id="Düz Ok Bağlayıcısı 17" o:spid="_x0000_s1034" type="#_x0000_t32" style="position:absolute;margin-left:123.2pt;margin-top:6.95pt;width:0;height:21.7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E757C8">
            <w:r>
              <w:rPr>
                <w:noProof/>
                <w:snapToGrid/>
              </w:rPr>
              <w:pict>
                <v:rect id="Dikdörtgen 19" o:spid="_x0000_s1032" style="position:absolute;margin-left:10.7pt;margin-top:1.5pt;width:255.75pt;height:58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" fillcolor="white [3201]" strokecolor="black [3200]" strokeweight="2pt">
                  <v:textbox>
                    <w:txbxContent>
                      <w:p w:rsidR="004F4B2D" w:rsidRPr="004F4B2D" w:rsidRDefault="004F4B2D" w:rsidP="004F4B2D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4F4B2D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Kütüphane üyelerinin kütüphane koleksiyonu ve hizmetleri hakkında yönelttikleri soruları yanıtlama ve üyeleri teknik işlemlerin yürütüldüğü bölüm görevlilerine yönlendirme </w:t>
                        </w:r>
                      </w:p>
                    </w:txbxContent>
                  </v:textbox>
                </v:rect>
              </w:pict>
            </w:r>
          </w:p>
          <w:p w:rsidR="008F5C46" w:rsidRDefault="008F5C46"/>
          <w:p w:rsidR="008F5C46" w:rsidRDefault="008F5C46"/>
          <w:p w:rsidR="00AF4B7D" w:rsidRDefault="00AF4B7D"/>
          <w:p w:rsidR="00AF4B7D" w:rsidRDefault="00AF4B7D"/>
          <w:p w:rsidR="00AF4B7D" w:rsidRDefault="00AF4B7D"/>
        </w:tc>
        <w:tc>
          <w:tcPr>
            <w:tcW w:w="1638" w:type="dxa"/>
          </w:tcPr>
          <w:p w:rsidR="004F4B2D" w:rsidRDefault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Default="004F4B2D" w:rsidP="004F4B2D"/>
          <w:p w:rsidR="004F4B2D" w:rsidRDefault="004F4B2D" w:rsidP="004F4B2D"/>
          <w:p w:rsidR="00AF4B7D" w:rsidRPr="004F4B2D" w:rsidRDefault="004F4B2D" w:rsidP="004F4B2D">
            <w:pPr>
              <w:rPr>
                <w:rFonts w:asciiTheme="minorHAnsi" w:hAnsiTheme="minorHAnsi" w:cstheme="minorHAnsi"/>
                <w:sz w:val="20"/>
              </w:rPr>
            </w:pPr>
            <w:r w:rsidRPr="004F4B2D">
              <w:rPr>
                <w:rFonts w:asciiTheme="minorHAnsi" w:hAnsiTheme="minorHAnsi" w:cstheme="minorHAnsi"/>
                <w:sz w:val="20"/>
              </w:rPr>
              <w:t>Ödünç Verme Bölüm Görevlisi</w:t>
            </w:r>
          </w:p>
          <w:p w:rsid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Default="004F4B2D" w:rsidP="004F4B2D"/>
          <w:p w:rsidR="004F4B2D" w:rsidRDefault="004F4B2D" w:rsidP="004F4B2D"/>
          <w:p w:rsidR="004F4B2D" w:rsidRPr="004F4B2D" w:rsidRDefault="004F4B2D" w:rsidP="004F4B2D">
            <w:pPr>
              <w:rPr>
                <w:rFonts w:asciiTheme="minorHAnsi" w:hAnsiTheme="minorHAnsi" w:cstheme="minorHAnsi"/>
                <w:sz w:val="20"/>
              </w:rPr>
            </w:pPr>
            <w:r w:rsidRPr="004F4B2D">
              <w:rPr>
                <w:rFonts w:asciiTheme="minorHAnsi" w:hAnsiTheme="minorHAnsi" w:cstheme="minorHAnsi"/>
                <w:sz w:val="20"/>
              </w:rPr>
              <w:t>Ödünç Verme Bölüm Görevlisi</w:t>
            </w:r>
          </w:p>
          <w:p w:rsid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0F3976" w:rsidRDefault="000F3976" w:rsidP="004F4B2D"/>
          <w:p w:rsidR="004F4B2D" w:rsidRDefault="004F4B2D" w:rsidP="004F4B2D">
            <w:r>
              <w:t>Üye</w:t>
            </w:r>
          </w:p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Default="004F4B2D" w:rsidP="004F4B2D"/>
          <w:p w:rsidR="00941AE0" w:rsidRDefault="00941AE0" w:rsidP="004F4B2D"/>
          <w:p w:rsidR="004F4B2D" w:rsidRPr="00941AE0" w:rsidRDefault="004F4B2D" w:rsidP="004F4B2D">
            <w:pPr>
              <w:rPr>
                <w:sz w:val="20"/>
              </w:rPr>
            </w:pPr>
            <w:r w:rsidRPr="00941AE0">
              <w:rPr>
                <w:sz w:val="20"/>
              </w:rPr>
              <w:t>7/24 Birim Görevlisi</w:t>
            </w:r>
          </w:p>
        </w:tc>
        <w:tc>
          <w:tcPr>
            <w:tcW w:w="1414" w:type="dxa"/>
          </w:tcPr>
          <w:p w:rsidR="00AF4B7D" w:rsidRDefault="00AF4B7D"/>
        </w:tc>
        <w:bookmarkStart w:id="0" w:name="_GoBack"/>
        <w:bookmarkEnd w:id="0"/>
      </w:tr>
    </w:tbl>
    <w:p w:rsidR="00A30BAD" w:rsidRDefault="00A30BAD" w:rsidP="00941AE0"/>
    <w:sectPr w:rsidR="00A30BAD" w:rsidSect="008F5C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C8" w:rsidRDefault="00E757C8" w:rsidP="00AF4B7D">
      <w:r>
        <w:separator/>
      </w:r>
    </w:p>
  </w:endnote>
  <w:endnote w:type="continuationSeparator" w:id="0">
    <w:p w:rsidR="00E757C8" w:rsidRDefault="00E757C8" w:rsidP="00AF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04" w:rsidRDefault="007547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77"/>
      <w:gridCol w:w="3259"/>
      <w:gridCol w:w="4080"/>
    </w:tblGrid>
    <w:tr w:rsidR="00754704" w:rsidTr="000F3976">
      <w:tc>
        <w:tcPr>
          <w:tcW w:w="357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754704" w:rsidRDefault="0075470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54704" w:rsidRDefault="0075470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408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754704" w:rsidRDefault="0075470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754704" w:rsidTr="00F57AAC">
      <w:trPr>
        <w:trHeight w:val="706"/>
      </w:trPr>
      <w:tc>
        <w:tcPr>
          <w:tcW w:w="357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754704" w:rsidRDefault="00754704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Hizm Uzm. Yrd.</w:t>
          </w:r>
        </w:p>
        <w:p w:rsidR="00754704" w:rsidRDefault="00754704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754704" w:rsidRDefault="00754704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Öğr. Üyesi </w:t>
          </w:r>
        </w:p>
        <w:p w:rsidR="00754704" w:rsidRDefault="00754704">
          <w:pPr>
            <w:pStyle w:val="AltBilgi"/>
            <w:jc w:val="center"/>
          </w:pPr>
          <w:r>
            <w:t>Mustafa ÇELİK</w:t>
          </w:r>
        </w:p>
      </w:tc>
      <w:tc>
        <w:tcPr>
          <w:tcW w:w="4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754704" w:rsidRDefault="00754704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754704" w:rsidRDefault="00754704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0F3976" w:rsidRDefault="00F57AAC" w:rsidP="00754704">
    <w:pPr>
      <w:pStyle w:val="AltBilgi"/>
    </w:pPr>
    <w:r>
      <w:rPr>
        <w:rFonts w:cs="Arial"/>
        <w:i/>
        <w:sz w:val="16"/>
      </w:rPr>
      <w:t>(Form No:</w:t>
    </w:r>
    <w:r w:rsidR="00754704">
      <w:rPr>
        <w:rFonts w:ascii="Arial" w:hAnsi="Arial" w:cs="Arial"/>
        <w:i/>
        <w:sz w:val="16"/>
        <w:szCs w:val="16"/>
      </w:rPr>
      <w:t>SİÜ.İA-229</w:t>
    </w:r>
    <w:r>
      <w:rPr>
        <w:rFonts w:cs="Arial"/>
        <w:i/>
        <w:sz w:val="16"/>
      </w:rPr>
      <w:t xml:space="preserve">; </w:t>
    </w:r>
    <w:r w:rsidR="00754704">
      <w:rPr>
        <w:rFonts w:cs="Arial"/>
        <w:i/>
        <w:sz w:val="16"/>
      </w:rPr>
      <w:tab/>
    </w:r>
    <w:r>
      <w:rPr>
        <w:rFonts w:cs="Arial"/>
        <w:i/>
        <w:sz w:val="16"/>
      </w:rPr>
      <w:t>Revizyon Tarihi:</w:t>
    </w:r>
    <w:r w:rsidR="00754704">
      <w:rPr>
        <w:rFonts w:cs="Arial"/>
        <w:i/>
        <w:sz w:val="16"/>
      </w:rPr>
      <w:t xml:space="preserve"> </w:t>
    </w:r>
    <w:r>
      <w:rPr>
        <w:rFonts w:cs="Arial"/>
        <w:i/>
        <w:sz w:val="16"/>
      </w:rPr>
      <w:t>;</w:t>
    </w:r>
    <w:r w:rsidR="00754704">
      <w:rPr>
        <w:rFonts w:cs="Arial"/>
        <w:i/>
        <w:sz w:val="16"/>
      </w:rPr>
      <w:tab/>
    </w:r>
    <w:r>
      <w:rPr>
        <w:rFonts w:cs="Arial"/>
        <w:i/>
        <w:sz w:val="16"/>
      </w:rPr>
      <w:t xml:space="preserve"> Revizyon No:0</w:t>
    </w:r>
    <w:r w:rsidR="00754704">
      <w:rPr>
        <w:rFonts w:cs="Arial"/>
        <w:i/>
        <w:sz w:val="16"/>
      </w:rPr>
      <w:t>0</w:t>
    </w:r>
    <w:r>
      <w:rPr>
        <w:rFonts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04" w:rsidRDefault="007547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C8" w:rsidRDefault="00E757C8" w:rsidP="00AF4B7D">
      <w:r>
        <w:separator/>
      </w:r>
    </w:p>
  </w:footnote>
  <w:footnote w:type="continuationSeparator" w:id="0">
    <w:p w:rsidR="00E757C8" w:rsidRDefault="00E757C8" w:rsidP="00AF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04" w:rsidRDefault="007547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8"/>
      <w:gridCol w:w="5836"/>
      <w:gridCol w:w="1473"/>
      <w:gridCol w:w="1534"/>
    </w:tblGrid>
    <w:tr w:rsidR="00AF4B7D" w:rsidRPr="00151E02" w:rsidTr="008F5C46">
      <w:trPr>
        <w:trHeight w:val="291"/>
        <w:jc w:val="center"/>
      </w:trPr>
      <w:tc>
        <w:tcPr>
          <w:tcW w:w="1708" w:type="dxa"/>
          <w:vMerge w:val="restart"/>
          <w:shd w:val="clear" w:color="auto" w:fill="auto"/>
          <w:vAlign w:val="center"/>
        </w:tcPr>
        <w:p w:rsidR="00AF4B7D" w:rsidRPr="00A22E0A" w:rsidRDefault="00E757C8" w:rsidP="00717D5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836" w:type="dxa"/>
          <w:vMerge w:val="restart"/>
          <w:shd w:val="clear" w:color="auto" w:fill="auto"/>
          <w:vAlign w:val="center"/>
        </w:tcPr>
        <w:p w:rsidR="00AF4B7D" w:rsidRPr="006C1BEA" w:rsidRDefault="00AF4B7D" w:rsidP="00717D5A">
          <w:pPr>
            <w:pStyle w:val="stBilgi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ÜYELİK İŞLEMLERİ VE DANIŞMA HİZMETLERİ İŞ AKIŞI</w:t>
          </w:r>
        </w:p>
      </w:tc>
      <w:tc>
        <w:tcPr>
          <w:tcW w:w="1473" w:type="dxa"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534" w:type="dxa"/>
          <w:shd w:val="clear" w:color="auto" w:fill="auto"/>
          <w:vAlign w:val="center"/>
        </w:tcPr>
        <w:p w:rsidR="00AF4B7D" w:rsidRPr="00A22E0A" w:rsidRDefault="00754704" w:rsidP="00717D5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AF4B7D">
            <w:rPr>
              <w:rFonts w:ascii="Arial" w:hAnsi="Arial" w:cs="Arial"/>
              <w:b/>
              <w:sz w:val="18"/>
            </w:rPr>
            <w:t>İA-229</w:t>
          </w:r>
        </w:p>
      </w:tc>
    </w:tr>
    <w:tr w:rsidR="00AF4B7D" w:rsidRPr="00151E02" w:rsidTr="008F5C46">
      <w:trPr>
        <w:trHeight w:val="291"/>
        <w:jc w:val="center"/>
      </w:trPr>
      <w:tc>
        <w:tcPr>
          <w:tcW w:w="1708" w:type="dxa"/>
          <w:vMerge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36" w:type="dxa"/>
          <w:vMerge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3" w:type="dxa"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534" w:type="dxa"/>
          <w:shd w:val="clear" w:color="auto" w:fill="auto"/>
          <w:vAlign w:val="center"/>
        </w:tcPr>
        <w:p w:rsidR="00AF4B7D" w:rsidRPr="00A22E0A" w:rsidRDefault="00754704" w:rsidP="00717D5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AF4B7D" w:rsidRPr="00151E02" w:rsidTr="008F5C46">
      <w:trPr>
        <w:trHeight w:val="291"/>
        <w:jc w:val="center"/>
      </w:trPr>
      <w:tc>
        <w:tcPr>
          <w:tcW w:w="1708" w:type="dxa"/>
          <w:vMerge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36" w:type="dxa"/>
          <w:vMerge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3" w:type="dxa"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534" w:type="dxa"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AF4B7D" w:rsidRPr="00151E02" w:rsidTr="008F5C46">
      <w:trPr>
        <w:trHeight w:val="291"/>
        <w:jc w:val="center"/>
      </w:trPr>
      <w:tc>
        <w:tcPr>
          <w:tcW w:w="1708" w:type="dxa"/>
          <w:vMerge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36" w:type="dxa"/>
          <w:vMerge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3" w:type="dxa"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534" w:type="dxa"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AF4B7D" w:rsidRPr="00151E02" w:rsidTr="008F5C46">
      <w:trPr>
        <w:trHeight w:val="291"/>
        <w:jc w:val="center"/>
      </w:trPr>
      <w:tc>
        <w:tcPr>
          <w:tcW w:w="1708" w:type="dxa"/>
          <w:vMerge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36" w:type="dxa"/>
          <w:vMerge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3" w:type="dxa"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534" w:type="dxa"/>
          <w:shd w:val="clear" w:color="auto" w:fill="auto"/>
          <w:vAlign w:val="center"/>
        </w:tcPr>
        <w:p w:rsidR="00AF4B7D" w:rsidRPr="00A22E0A" w:rsidRDefault="00146A3E" w:rsidP="00717D5A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AF4B7D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2C3CCE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AF4B7D" w:rsidRPr="00A22E0A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2C3CCE" w:rsidRPr="002C3CCE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AF4B7D" w:rsidRPr="00AF4B7D" w:rsidRDefault="00AF4B7D" w:rsidP="00AF4B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04" w:rsidRDefault="007547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B7D"/>
    <w:rsid w:val="000F3976"/>
    <w:rsid w:val="00146A3E"/>
    <w:rsid w:val="001A7684"/>
    <w:rsid w:val="002301CF"/>
    <w:rsid w:val="00291F23"/>
    <w:rsid w:val="002C3CCE"/>
    <w:rsid w:val="00320CC4"/>
    <w:rsid w:val="00367E85"/>
    <w:rsid w:val="003A2C72"/>
    <w:rsid w:val="003C2AB0"/>
    <w:rsid w:val="004F4B2D"/>
    <w:rsid w:val="00660A79"/>
    <w:rsid w:val="00754704"/>
    <w:rsid w:val="0084048C"/>
    <w:rsid w:val="008D7715"/>
    <w:rsid w:val="008F5C46"/>
    <w:rsid w:val="00941AE0"/>
    <w:rsid w:val="0095698B"/>
    <w:rsid w:val="009B21F8"/>
    <w:rsid w:val="00A30BAD"/>
    <w:rsid w:val="00AF4B7D"/>
    <w:rsid w:val="00B57D36"/>
    <w:rsid w:val="00BE63C8"/>
    <w:rsid w:val="00D87C0A"/>
    <w:rsid w:val="00E02840"/>
    <w:rsid w:val="00E757C8"/>
    <w:rsid w:val="00F57AAC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9"/>
        <o:r id="V:Rule2" type="connector" idref="#Düz Ok Bağlayıcısı 3"/>
        <o:r id="V:Rule3" type="connector" idref="#Düz Ok Bağlayıcısı 10"/>
        <o:r id="V:Rule4" type="connector" idref="#Düz Ok Bağlayıcısı 17"/>
      </o:rules>
    </o:shapelayout>
  </w:shapeDefaults>
  <w:decimalSymbol w:val=","/>
  <w:listSeparator w:val=";"/>
  <w14:docId w14:val="59452D4E"/>
  <w15:docId w15:val="{557AEE48-EA98-4A89-99C4-E168C9B2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7D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4B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F4B7D"/>
  </w:style>
  <w:style w:type="paragraph" w:styleId="AltBilgi">
    <w:name w:val="footer"/>
    <w:basedOn w:val="Normal"/>
    <w:link w:val="AltBilgiChar"/>
    <w:uiPriority w:val="99"/>
    <w:unhideWhenUsed/>
    <w:rsid w:val="00AF4B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F4B7D"/>
  </w:style>
  <w:style w:type="paragraph" w:styleId="BalonMetni">
    <w:name w:val="Balloon Text"/>
    <w:basedOn w:val="Normal"/>
    <w:link w:val="BalonMetniChar"/>
    <w:uiPriority w:val="99"/>
    <w:semiHidden/>
    <w:unhideWhenUsed/>
    <w:rsid w:val="00AF4B7D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B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F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Bilgisayar</cp:lastModifiedBy>
  <cp:revision>5</cp:revision>
  <cp:lastPrinted>2017-03-28T08:17:00Z</cp:lastPrinted>
  <dcterms:created xsi:type="dcterms:W3CDTF">2017-03-30T11:26:00Z</dcterms:created>
  <dcterms:modified xsi:type="dcterms:W3CDTF">2018-09-20T12:31:00Z</dcterms:modified>
</cp:coreProperties>
</file>